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12D" w:rsidRPr="003A7C18" w:rsidRDefault="003A7C18" w:rsidP="003A7C18">
      <w:pPr>
        <w:spacing w:after="120" w:line="240" w:lineRule="auto"/>
        <w:jc w:val="center"/>
        <w:rPr>
          <w:b/>
          <w:bCs/>
          <w:sz w:val="30"/>
          <w:szCs w:val="28"/>
          <w:u w:val="single"/>
        </w:rPr>
      </w:pPr>
      <w:r w:rsidRPr="003A7C18">
        <w:rPr>
          <w:b/>
          <w:bCs/>
          <w:sz w:val="30"/>
          <w:szCs w:val="28"/>
          <w:u w:val="single"/>
        </w:rPr>
        <w:t>Technical Specification</w:t>
      </w:r>
    </w:p>
    <w:p w:rsidR="003A7C18" w:rsidRDefault="003A7C18" w:rsidP="003A7C18">
      <w:pPr>
        <w:spacing w:after="120" w:line="240" w:lineRule="auto"/>
        <w:jc w:val="center"/>
        <w:rPr>
          <w:b/>
          <w:bCs/>
          <w:sz w:val="30"/>
          <w:szCs w:val="28"/>
          <w:u w:val="single"/>
        </w:rPr>
      </w:pPr>
      <w:r w:rsidRPr="003A7C18">
        <w:rPr>
          <w:b/>
          <w:bCs/>
          <w:sz w:val="30"/>
          <w:szCs w:val="28"/>
          <w:u w:val="single"/>
        </w:rPr>
        <w:t>For Items of Enquiry No. 3983037</w:t>
      </w:r>
    </w:p>
    <w:p w:rsidR="003A7C18" w:rsidRDefault="003A7C18" w:rsidP="003A7C18">
      <w:pPr>
        <w:spacing w:after="120" w:line="240" w:lineRule="auto"/>
        <w:rPr>
          <w:b/>
          <w:bCs/>
          <w:sz w:val="28"/>
          <w:szCs w:val="26"/>
        </w:rPr>
      </w:pPr>
      <w:r>
        <w:rPr>
          <w:b/>
          <w:bCs/>
          <w:sz w:val="28"/>
          <w:szCs w:val="26"/>
        </w:rPr>
        <w:t xml:space="preserve">Technical Specification for </w:t>
      </w:r>
    </w:p>
    <w:p w:rsidR="003A7C18" w:rsidRDefault="003A7C18" w:rsidP="003A7C18">
      <w:pPr>
        <w:spacing w:after="120" w:line="240" w:lineRule="auto"/>
        <w:rPr>
          <w:b/>
          <w:bCs/>
          <w:sz w:val="28"/>
          <w:szCs w:val="26"/>
        </w:rPr>
      </w:pPr>
    </w:p>
    <w:p w:rsidR="003A7C18" w:rsidRDefault="003A7C18" w:rsidP="003A7C18">
      <w:pPr>
        <w:spacing w:after="120" w:line="240" w:lineRule="auto"/>
        <w:rPr>
          <w:sz w:val="28"/>
          <w:szCs w:val="26"/>
        </w:rPr>
      </w:pPr>
      <w:r>
        <w:rPr>
          <w:b/>
          <w:bCs/>
          <w:sz w:val="28"/>
          <w:szCs w:val="26"/>
        </w:rPr>
        <w:t xml:space="preserve">Item No. 1 – </w:t>
      </w:r>
      <w:r>
        <w:rPr>
          <w:sz w:val="28"/>
          <w:szCs w:val="26"/>
        </w:rPr>
        <w:t>10 Pair 0.50 mm (U/A) Un-Armoured, Unscreened PVC</w:t>
      </w:r>
    </w:p>
    <w:p w:rsidR="003A7C18" w:rsidRDefault="003A7C18" w:rsidP="003A7C18">
      <w:pPr>
        <w:spacing w:after="120" w:line="240" w:lineRule="auto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  <w:t>Telepho</w:t>
      </w:r>
      <w:r w:rsidR="00DE3872">
        <w:rPr>
          <w:sz w:val="28"/>
          <w:szCs w:val="26"/>
        </w:rPr>
        <w:t>ne cables as per TEC spec No. GR</w:t>
      </w:r>
      <w:r>
        <w:rPr>
          <w:sz w:val="28"/>
          <w:szCs w:val="26"/>
        </w:rPr>
        <w:t xml:space="preserve">/WIR- 06/03, MAR </w:t>
      </w:r>
    </w:p>
    <w:p w:rsidR="009C33F4" w:rsidRDefault="009C33F4" w:rsidP="003A7C18">
      <w:pPr>
        <w:spacing w:after="120" w:line="240" w:lineRule="auto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  <w:t xml:space="preserve">2002.   </w:t>
      </w:r>
    </w:p>
    <w:p w:rsidR="009C33F4" w:rsidRDefault="009C33F4" w:rsidP="003A7C18">
      <w:pPr>
        <w:spacing w:after="120" w:line="240" w:lineRule="auto"/>
        <w:rPr>
          <w:sz w:val="28"/>
          <w:szCs w:val="26"/>
        </w:rPr>
      </w:pPr>
    </w:p>
    <w:p w:rsidR="009C33F4" w:rsidRDefault="009C33F4" w:rsidP="009C33F4">
      <w:pPr>
        <w:spacing w:after="120" w:line="240" w:lineRule="auto"/>
        <w:rPr>
          <w:sz w:val="28"/>
          <w:szCs w:val="26"/>
        </w:rPr>
      </w:pPr>
      <w:r>
        <w:rPr>
          <w:b/>
          <w:bCs/>
          <w:sz w:val="28"/>
          <w:szCs w:val="26"/>
        </w:rPr>
        <w:t xml:space="preserve">Item No. 2 – </w:t>
      </w:r>
      <w:r w:rsidRPr="008B59BE">
        <w:rPr>
          <w:sz w:val="28"/>
          <w:szCs w:val="26"/>
        </w:rPr>
        <w:t>2</w:t>
      </w:r>
      <w:r>
        <w:rPr>
          <w:sz w:val="28"/>
          <w:szCs w:val="26"/>
        </w:rPr>
        <w:t>0 Pair 0.50 mm (U/A) Un-Armoured, Unscreened PVC</w:t>
      </w:r>
    </w:p>
    <w:p w:rsidR="009C33F4" w:rsidRDefault="009C33F4" w:rsidP="009C33F4">
      <w:pPr>
        <w:spacing w:after="120" w:line="240" w:lineRule="auto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  <w:t>Telephone cables as per TEC spec No. G</w:t>
      </w:r>
      <w:r w:rsidR="00DE3872">
        <w:rPr>
          <w:sz w:val="28"/>
          <w:szCs w:val="26"/>
        </w:rPr>
        <w:t>R</w:t>
      </w:r>
      <w:bookmarkStart w:id="0" w:name="_GoBack"/>
      <w:bookmarkEnd w:id="0"/>
      <w:r>
        <w:rPr>
          <w:sz w:val="28"/>
          <w:szCs w:val="26"/>
        </w:rPr>
        <w:t xml:space="preserve">/WIR- 06/03, MAR </w:t>
      </w:r>
    </w:p>
    <w:p w:rsidR="009C33F4" w:rsidRDefault="009C33F4" w:rsidP="009C33F4">
      <w:pPr>
        <w:spacing w:after="120" w:line="240" w:lineRule="auto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  <w:t xml:space="preserve">2002.   </w:t>
      </w:r>
    </w:p>
    <w:p w:rsidR="009C33F4" w:rsidRDefault="009C33F4" w:rsidP="003A7C18">
      <w:pPr>
        <w:spacing w:after="120" w:line="240" w:lineRule="auto"/>
        <w:rPr>
          <w:sz w:val="28"/>
          <w:szCs w:val="26"/>
        </w:rPr>
      </w:pPr>
    </w:p>
    <w:p w:rsidR="003A7C18" w:rsidRPr="003A7C18" w:rsidRDefault="003A7C18" w:rsidP="003A7C18">
      <w:pPr>
        <w:spacing w:after="120" w:line="240" w:lineRule="auto"/>
        <w:rPr>
          <w:sz w:val="28"/>
          <w:szCs w:val="26"/>
        </w:rPr>
      </w:pPr>
    </w:p>
    <w:sectPr w:rsidR="003A7C18" w:rsidRPr="003A7C18" w:rsidSect="00C8202E">
      <w:pgSz w:w="11906" w:h="16838"/>
      <w:pgMar w:top="1276" w:right="1440" w:bottom="1440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90E"/>
    <w:rsid w:val="0009412D"/>
    <w:rsid w:val="003A7C18"/>
    <w:rsid w:val="003C390E"/>
    <w:rsid w:val="008B59BE"/>
    <w:rsid w:val="009C33F4"/>
    <w:rsid w:val="00C8202E"/>
    <w:rsid w:val="00DE3872"/>
    <w:rsid w:val="00E7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F60CA"/>
  <w15:chartTrackingRefBased/>
  <w15:docId w15:val="{6A0AE6D3-3849-4B6F-968D-891A8FD0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6016359a</dc:creator>
  <cp:keywords/>
  <dc:description/>
  <cp:lastModifiedBy>6228267</cp:lastModifiedBy>
  <cp:revision>10</cp:revision>
  <dcterms:created xsi:type="dcterms:W3CDTF">2019-04-15T09:16:00Z</dcterms:created>
  <dcterms:modified xsi:type="dcterms:W3CDTF">2019-04-15T09:38:00Z</dcterms:modified>
</cp:coreProperties>
</file>